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A4" w:rsidRDefault="00EE1DA4" w:rsidP="000D44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rodiče,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blíží se termín odjezdu na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imní tábor pro rodiče s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dětmi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prot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nám dovolte zaslat Vám základní informace o pobytu a chodu tábora…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Tábor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uskuteční v Jizerských horách v hotelu </w:t>
      </w:r>
      <w:proofErr w:type="spellStart"/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Semerink</w:t>
      </w:r>
      <w:proofErr w:type="spellEnd"/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Adresa hotelu: Janov nad Nisou 1284.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hyperlink r:id="rId8" w:history="1">
        <w:r w:rsidRPr="0075749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http://www.hotel-semerink.cz/</w:t>
        </w:r>
      </w:hyperlink>
    </w:p>
    <w:p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obyt začne společnou večeří v neděli, proto si prosím naplánujte příjezd v odpoledních hodinách mezi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14–17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 Odjezd je plánován na sobotu dopoledne. Do 9,00 je potřeba vyklidit pokoje (společné </w:t>
      </w:r>
      <w:proofErr w:type="gramStart"/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prostory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klubovna</w:t>
      </w:r>
      <w:proofErr w:type="gramEnd"/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r w:rsidR="00EE09A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jídelna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budou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dopoledne k dispozici)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D4494" w:rsidRPr="0075749C" w:rsidRDefault="00A726F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Jelikož se jedná o pobyt s dětmi, je 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odmínkou nástupu na tábor odevzdání 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Bezinfekčnosti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nesmí být starší jednoho dne a vyplňují ji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rodiče – jak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děti, tak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sebe. Vzor formuláře je součástí tohoto dopisu nebo jej také najdete na </w:t>
      </w:r>
      <w:hyperlink r:id="rId9" w:history="1">
        <w:r w:rsidR="000D4494" w:rsidRPr="0075749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http://www.detibezhranic.cz/o-nas/ke-stazeni/</w:t>
        </w:r>
      </w:hyperlink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Žádné potvrzení od lékaře není potřeba.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23228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Výuka lyžování</w:t>
      </w:r>
    </w:p>
    <w:p w:rsidR="005A4F46" w:rsidRP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dne probíhá výuka lyžování. D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ěti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rozděleny do skupinek dle zdatnosti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začátečníkům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budeme věnovat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dopoledne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individuálně dle časových možností našich lyžařských inst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ruktorů, 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kušenější lyžaři budou lyžovat ve skupinkách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odpoledne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B16A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D2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Rozpis a první rozdělení proběhne hned první den večer.</w:t>
      </w:r>
    </w:p>
    <w:p w:rsidR="00723228" w:rsidRPr="0075749C" w:rsidRDefault="00723228" w:rsidP="00723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Výuka lyžování probíhá ve Ski areálu Severák, který se nachází cca 3 km od hotelu. Doprava na sjezdovku je individuální. U areálu se nach</w:t>
      </w:r>
      <w:r w:rsid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ází velké bezplatné parkoviště.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Naši instruktoři si děti nachystané na lyžování převezmou na sjezdovce a po skončení výuky vám je na stejném místě předají. </w:t>
      </w:r>
    </w:p>
    <w:p w:rsidR="000D4494" w:rsidRPr="0075749C" w:rsidRDefault="0056038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Skipasy pro své děti si hradíte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sami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naši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instruktoři Vám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poradí,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 druh je pro Vás nejvýhodnější.</w:t>
      </w:r>
    </w:p>
    <w:p w:rsidR="005A4F46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Doporučujeme vzít dětem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vlastní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lyžařskou výbavu (včetně helmy)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 domova či půjčovny ve Vašem bydlišti 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lyžařské vybavení lze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však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případně za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půjčit i v místních půjčovnách n</w:t>
      </w:r>
      <w:r w:rsidR="009F7C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Severáku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(je určitě potřeba si před táborem zajistit dostupnost potřebných velikostí v těchto půjčovnách).</w:t>
      </w:r>
    </w:p>
    <w:p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nebude mít Vaše dítě zrovna výuku lyžování,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může navštívit 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naše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výtvarné dílničky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vyrazit s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našimi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vedoucími bobovat či na procházku.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zapůjčení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jsou i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deskové </w:t>
      </w:r>
      <w:proofErr w:type="gramStart"/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proofErr w:type="gramEnd"/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apod.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svah můžete sa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mozřejmě s dětmi vyrazit i sami.</w:t>
      </w:r>
      <w:r w:rsidR="00BB25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B2530">
        <w:t xml:space="preserve">NA SVAHU (PŘÍMO U DĚTSKÉHO VLEKU) JE ZA </w:t>
      </w:r>
      <w:proofErr w:type="gramStart"/>
      <w:r w:rsidR="00BB2530">
        <w:t>POPLATEK  NA</w:t>
      </w:r>
      <w:proofErr w:type="gramEnd"/>
      <w:r w:rsidR="00BB2530">
        <w:t xml:space="preserve"> PŮL DNE MOŽNOST VYUŽÍT VELKOU DĚTSKOU VYHŘÁTOU HERNU S ODPOČÍVÁRNOU, TOALETAMI A PŘEBALOVACÍM PULTEM.</w:t>
      </w:r>
    </w:p>
    <w:p w:rsidR="00B26C5E" w:rsidRDefault="00B26C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75D90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 večeří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děti čeká </w:t>
      </w:r>
      <w:r w:rsidR="0035371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mini disko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den od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17,30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večeři pak Večerníček.</w:t>
      </w:r>
    </w:p>
    <w:p w:rsidR="00912F4A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75D90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A4F46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Nezapomeňte si přibalit:</w:t>
      </w:r>
    </w:p>
    <w:p w:rsidR="00F173D0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přezůvky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B67C79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nejlépe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vrch zavazadla, v hotelu se kvůli dětem</w:t>
      </w:r>
      <w:r w:rsidR="00FB41D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čistotě přezouvá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F173D0" w:rsidRDefault="00F173D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ručníky a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osušky</w:t>
      </w:r>
    </w:p>
    <w:p w:rsidR="00F173D0" w:rsidRDefault="00F75D9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 karnevalovou masku pro děti</w:t>
      </w:r>
    </w:p>
    <w:p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lahve na pití pro děti</w:t>
      </w:r>
    </w:p>
    <w:p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-  pastelky a nůžky </w:t>
      </w:r>
    </w:p>
    <w:p w:rsidR="00F173D0" w:rsidRDefault="0035371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boby a sáňky, pokud fandíte zimním </w:t>
      </w:r>
      <w:proofErr w:type="gramStart"/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radovánkám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</w:p>
    <w:p w:rsidR="005A4F46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plavky – v případě nepřízně počasí doporučujeme výlet do Liberce či Jablonce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Nisou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můžete zajít do městských bazénů či 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aquapark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</w:p>
    <w:p w:rsidR="00F75D90" w:rsidRDefault="004A14C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9E06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na výtvarn</w:t>
      </w:r>
      <w:r w:rsidR="00E57534" w:rsidRPr="009E06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ý workshop si prosím přivezte</w:t>
      </w:r>
      <w:r w:rsidR="00A7616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  <w:r w:rsidR="00E57534" w:rsidRPr="009E06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A7616C" w:rsidRPr="00A7616C" w:rsidRDefault="00A7616C" w:rsidP="00A7616C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</w:rPr>
      </w:pPr>
      <w:r w:rsidRPr="00A7616C">
        <w:rPr>
          <w:rFonts w:eastAsia="Times New Roman" w:cs="Times New Roman"/>
          <w:sz w:val="24"/>
          <w:szCs w:val="24"/>
        </w:rPr>
        <w:t>Foto dítěte, kde je vidět obličej, na rozstříhání</w:t>
      </w:r>
    </w:p>
    <w:p w:rsidR="00A7616C" w:rsidRPr="00A7616C" w:rsidRDefault="00A7616C" w:rsidP="00A7616C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</w:rPr>
      </w:pPr>
      <w:r w:rsidRPr="00A7616C">
        <w:rPr>
          <w:rFonts w:eastAsia="Times New Roman" w:cs="Times New Roman"/>
          <w:sz w:val="24"/>
          <w:szCs w:val="24"/>
        </w:rPr>
        <w:t>PET lahev průhledná max 0,33 ml, širší hrdlo vítáno</w:t>
      </w:r>
    </w:p>
    <w:p w:rsidR="00A7616C" w:rsidRPr="00A7616C" w:rsidRDefault="00A7616C" w:rsidP="00A7616C">
      <w:pPr>
        <w:numPr>
          <w:ilvl w:val="0"/>
          <w:numId w:val="4"/>
        </w:numPr>
        <w:contextualSpacing/>
        <w:rPr>
          <w:rFonts w:eastAsia="Times New Roman" w:cs="Times New Roman"/>
          <w:sz w:val="24"/>
          <w:szCs w:val="24"/>
        </w:rPr>
      </w:pPr>
      <w:r w:rsidRPr="00A7616C">
        <w:rPr>
          <w:rFonts w:eastAsia="Times New Roman" w:cs="Times New Roman"/>
          <w:sz w:val="24"/>
          <w:szCs w:val="24"/>
        </w:rPr>
        <w:t>Drobné hračky, které prolezou hrdlem PET láhve (</w:t>
      </w:r>
      <w:proofErr w:type="spellStart"/>
      <w:r w:rsidRPr="00A7616C">
        <w:rPr>
          <w:rFonts w:eastAsia="Times New Roman" w:cs="Times New Roman"/>
          <w:sz w:val="24"/>
          <w:szCs w:val="24"/>
        </w:rPr>
        <w:t>kinder</w:t>
      </w:r>
      <w:proofErr w:type="spellEnd"/>
      <w:r w:rsidRPr="00A7616C">
        <w:rPr>
          <w:rFonts w:eastAsia="Times New Roman" w:cs="Times New Roman"/>
          <w:sz w:val="24"/>
          <w:szCs w:val="24"/>
        </w:rPr>
        <w:t xml:space="preserve"> hračky v celku, knoflíky, lego kostka…)</w:t>
      </w:r>
    </w:p>
    <w:p w:rsidR="00A7616C" w:rsidRDefault="00A7616C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57534" w:rsidRDefault="00E5753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53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Další důležité informace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14DA8" w:rsidRPr="00E57534" w:rsidRDefault="00E57534" w:rsidP="00E5753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560386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prvním patře hotelu je k dispozici malá společná kuchyňka s rychlovarnou konvicí a mikrovlnkou</w:t>
      </w:r>
      <w:r w:rsidR="003F6E97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912F4A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lednicí</w:t>
      </w:r>
      <w:r w:rsidR="00560386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142D05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D4494" w:rsidRPr="00E57534" w:rsidRDefault="000D4494" w:rsidP="00E5753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si vás dovolujeme upozornit, že veškeré návštěvy na táboře jsou možné pouze po předchozí domluvě s hlavní vedoucí. Nenahlášené návštěvy nejsou bohužel možné. Cena za nocleh návštěvy je </w:t>
      </w:r>
      <w:r w:rsidR="00E57534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257B13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</w:t>
      </w: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,-- za dospělou osobu a </w:t>
      </w:r>
      <w:r w:rsidR="00E57534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</w:t>
      </w:r>
      <w:r w:rsidR="00482056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0, --</w:t>
      </w: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dítě bez rozdílu věku. Děkujeme za pochopení. </w:t>
      </w:r>
    </w:p>
    <w:p w:rsidR="00E57534" w:rsidRDefault="00E57534" w:rsidP="00E5753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Parkování je možné hned u hotelu (v případě sněhové kalamity se může stát, že parkování bude omezené a bude se řešit operativně ke spokojenosti všech našich klientů – bohužel </w:t>
      </w:r>
      <w:proofErr w:type="spellStart"/>
      <w:proofErr w:type="gramStart"/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větru,dešti</w:t>
      </w:r>
      <w:proofErr w:type="spellEnd"/>
      <w:proofErr w:type="gramEnd"/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sněhu neporučíme a hory jsou hory </w:t>
      </w:r>
      <w:r w:rsidRPr="00E57534">
        <w:rPr>
          <w:lang w:eastAsia="cs-CZ"/>
        </w:rPr>
        <w:sym w:font="Wingdings" w:char="F04A"/>
      </w: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E57534" w:rsidRPr="00F87F6F" w:rsidRDefault="00E57534" w:rsidP="002E6EC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Porce u oběda a večeře jsou</w:t>
      </w:r>
      <w:r w:rsidR="00F87F6F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dostatečné</w:t>
      </w:r>
      <w:r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D1344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táborové</w:t>
      </w:r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dle norem.</w:t>
      </w:r>
      <w:r w:rsidR="00FD1344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základě </w:t>
      </w:r>
      <w:proofErr w:type="gramStart"/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nového </w:t>
      </w:r>
      <w:r w:rsidR="00F87F6F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požadavku</w:t>
      </w:r>
      <w:proofErr w:type="gramEnd"/>
      <w:r w:rsidR="00F87F6F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hotelu je možné si </w:t>
      </w:r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přidávat z</w:t>
      </w:r>
      <w:r w:rsidR="00FD1344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poplatek 25,- Kč. Tyto příplatky si sami nahlašujete či přímo platíte na baru hotelu. </w:t>
      </w:r>
    </w:p>
    <w:p w:rsidR="00482056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5749C">
        <w:rPr>
          <w:rFonts w:ascii="Arial" w:hAnsi="Arial" w:cs="Arial"/>
          <w:color w:val="FF0000"/>
          <w:sz w:val="24"/>
          <w:szCs w:val="24"/>
        </w:rPr>
        <w:t>Veškeré stížnosti a reklamace (ubytování, stravování a s tím související služby) řešte prosím s</w:t>
      </w:r>
      <w:r w:rsidR="00912F4A">
        <w:rPr>
          <w:rFonts w:ascii="Arial" w:hAnsi="Arial" w:cs="Arial"/>
          <w:color w:val="FF0000"/>
          <w:sz w:val="24"/>
          <w:szCs w:val="24"/>
        </w:rPr>
        <w:t> </w:t>
      </w:r>
      <w:r w:rsidRPr="0075749C">
        <w:rPr>
          <w:rFonts w:ascii="Arial" w:hAnsi="Arial" w:cs="Arial"/>
          <w:color w:val="FF0000"/>
          <w:sz w:val="24"/>
          <w:szCs w:val="24"/>
        </w:rPr>
        <w:t>hlavní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vedoucí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tábora nikoliv s personálem hotelu. Na reklamace sdělené personálu hotelu nemůžeme brát zřetel</w:t>
      </w:r>
      <w:r w:rsidR="00572C35">
        <w:rPr>
          <w:rFonts w:ascii="Arial" w:hAnsi="Arial" w:cs="Arial"/>
          <w:color w:val="FF0000"/>
          <w:sz w:val="24"/>
          <w:szCs w:val="24"/>
        </w:rPr>
        <w:t xml:space="preserve"> a budou pouze zhoršovat vztahy mezi personálem a našimi klienty</w:t>
      </w:r>
      <w:r w:rsidRPr="0075749C">
        <w:rPr>
          <w:rFonts w:ascii="Arial" w:hAnsi="Arial" w:cs="Arial"/>
          <w:color w:val="FF0000"/>
          <w:sz w:val="24"/>
          <w:szCs w:val="24"/>
        </w:rPr>
        <w:t>.</w:t>
      </w:r>
    </w:p>
    <w:p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82056" w:rsidRPr="0075749C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případě dalších dotazů týkající se programu, přání na ubytování apod. kontaktujte hlavní vedoucí:</w:t>
      </w:r>
    </w:p>
    <w:p w:rsidR="008A16B7" w:rsidRPr="0075749C" w:rsidRDefault="008A16B7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A16B7" w:rsidRDefault="00A7616C" w:rsidP="0035371F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turnusu v </w:t>
      </w:r>
      <w:proofErr w:type="gramStart"/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termínu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</w:t>
      </w:r>
      <w:proofErr w:type="gramEnd"/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29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.2.20</w:t>
      </w:r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Tereza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Brucknerová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tel. 733 658 232</w:t>
      </w:r>
    </w:p>
    <w:p w:rsidR="00A7616C" w:rsidRPr="0035371F" w:rsidRDefault="00A7616C" w:rsidP="0035371F">
      <w:pPr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482056" w:rsidRPr="0075749C" w:rsidRDefault="008935CD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závažnějších stížností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reklamací 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nápadů </w:t>
      </w:r>
      <w:r w:rsidR="00EE3A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 zlepšení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kontaktujte ředitele sdružení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Mgr. Josefa Valtera, 724 346 303, josef.valter@d</w:t>
      </w:r>
      <w:r w:rsidR="00DC07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tibezhranic.cz</w:t>
      </w:r>
    </w:p>
    <w:p w:rsidR="00C475CF" w:rsidRPr="0075749C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75CF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Moc se na Vás těšíme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věříme, že si zimní dovolenou s námi užijete Vy i Vaše děti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</w:p>
    <w:p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E70A63">
            <wp:simplePos x="0" y="0"/>
            <wp:positionH relativeFrom="column">
              <wp:posOffset>624205</wp:posOffset>
            </wp:positionH>
            <wp:positionV relativeFrom="paragraph">
              <wp:posOffset>102870</wp:posOffset>
            </wp:positionV>
            <wp:extent cx="1501140" cy="281835"/>
            <wp:effectExtent l="0" t="0" r="3810" b="444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Náš tým </w:t>
      </w: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Pr="0075749C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0777F5" w:rsidRDefault="000D4494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77F5" w:rsidRPr="0075749C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5371F" w:rsidRDefault="0035371F" w:rsidP="00661071">
      <w:pPr>
        <w:pStyle w:val="Standard"/>
        <w:spacing w:after="60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35371F">
      <w:pPr>
        <w:pStyle w:val="Standard"/>
        <w:spacing w:after="60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ZÁKONNÉHO ZÁSTUPCE DÍTĚTE</w:t>
      </w:r>
    </w:p>
    <w:p w:rsidR="00BE2D5E" w:rsidRDefault="00BE2D5E" w:rsidP="00BE2D5E">
      <w:pPr>
        <w:pStyle w:val="Standard"/>
        <w:spacing w:before="72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 dítěte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48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dítě nejeví známky akutního onemocnění (průjem, teplota apod.) a okresní hygienik ani ošetřující lékař mu nenařídil karanténní opatření. Není mi též známo, že by v posledním týdnu přišlo mé dítě do styku s osobami, které onemocněly přenosnou nemocí. Jsem si vědom/a právních následků, které by mne postihly, kdyby toto mé prohlášení bylo nepravdivé.</w:t>
      </w:r>
    </w:p>
    <w:p w:rsidR="00BE2D5E" w:rsidRDefault="00BE2D5E" w:rsidP="00BE2D5E">
      <w:pPr>
        <w:pStyle w:val="Standard"/>
        <w:spacing w:before="480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V  _</w:t>
      </w:r>
      <w:proofErr w:type="gramEnd"/>
      <w:r>
        <w:rPr>
          <w:rFonts w:ascii="Arial" w:hAnsi="Arial"/>
          <w:sz w:val="28"/>
          <w:szCs w:val="28"/>
        </w:rPr>
        <w:t>____________</w:t>
      </w:r>
      <w:r>
        <w:rPr>
          <w:rFonts w:ascii="Arial" w:hAnsi="Arial"/>
          <w:sz w:val="28"/>
          <w:szCs w:val="28"/>
        </w:rPr>
        <w:tab/>
        <w:t xml:space="preserve"> dne  ________________</w:t>
      </w:r>
    </w:p>
    <w:p w:rsidR="00BE2D5E" w:rsidRDefault="00BE2D5E" w:rsidP="00BE2D5E">
      <w:pPr>
        <w:pStyle w:val="Standard"/>
        <w:tabs>
          <w:tab w:val="left" w:pos="3828"/>
          <w:tab w:val="left" w:pos="8647"/>
        </w:tabs>
        <w:spacing w:before="8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p w:rsidR="00BE2D5E" w:rsidRDefault="00BE2D5E" w:rsidP="00BE2D5E">
      <w:pPr>
        <w:pStyle w:val="Standard"/>
        <w:tabs>
          <w:tab w:val="left" w:pos="4253"/>
        </w:tabs>
        <w:spacing w:before="0"/>
        <w:rPr>
          <w:rFonts w:ascii="Arial" w:hAnsi="Arial"/>
        </w:rPr>
      </w:pPr>
      <w:r>
        <w:rPr>
          <w:rFonts w:ascii="Arial" w:hAnsi="Arial"/>
        </w:rPr>
        <w:t>Podpis zákonných zástupců v den odjezdu dítěte na tábor. Potvrzení o bezinfekčnosti nesmí být starší déle než 1 den.</w:t>
      </w:r>
    </w:p>
    <w:p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BE2D5E">
      <w:pPr>
        <w:pStyle w:val="Standard"/>
        <w:spacing w:after="4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DOSPĚLÝCH ÚČASTNÍKŮ TÁBORA</w:t>
      </w:r>
    </w:p>
    <w:p w:rsidR="00BE2D5E" w:rsidRDefault="00BE2D5E" w:rsidP="00BE2D5E">
      <w:pPr>
        <w:pStyle w:val="Standard"/>
        <w:spacing w:before="48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12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nejevím známky akutního onemocnění (průjem, teplota apod.) a okresní hygienik ani ošetřující lékař mi nenařídil karanténní opatření. Není mi též známo, že bych v posledním týdnu přišel/přišla do styku s osobami, které onemocněly přenosnou nemocí. Jsem si vědom/a právních následků, které by mne postihly, kdyby toto mé prohlášení bylo nepravdivé.</w:t>
      </w:r>
    </w:p>
    <w:p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_____________</w:t>
      </w:r>
      <w:r>
        <w:rPr>
          <w:rFonts w:ascii="Arial" w:hAnsi="Arial"/>
          <w:sz w:val="28"/>
          <w:szCs w:val="28"/>
        </w:rPr>
        <w:tab/>
        <w:t xml:space="preserve"> dne ________________</w:t>
      </w:r>
    </w:p>
    <w:p w:rsidR="00BE2D5E" w:rsidRDefault="00BE2D5E" w:rsidP="00BE2D5E">
      <w:pPr>
        <w:pStyle w:val="Standard"/>
        <w:tabs>
          <w:tab w:val="left" w:pos="4536"/>
        </w:tabs>
        <w:spacing w:before="720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</w:t>
      </w: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</w:rPr>
        <w:t>Podpis v den odjezdu na tábor</w:t>
      </w: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</w:p>
    <w:p w:rsidR="00BE2D5E" w:rsidRPr="000F63CE" w:rsidRDefault="00BE2D5E" w:rsidP="000F63C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  <w:bookmarkStart w:id="0" w:name="_GoBack"/>
      <w:bookmarkEnd w:id="0"/>
    </w:p>
    <w:sectPr w:rsidR="00BE2D5E" w:rsidRPr="000F63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14" w:rsidRDefault="000B6214" w:rsidP="00EE1DA4">
      <w:pPr>
        <w:spacing w:after="0" w:line="240" w:lineRule="auto"/>
      </w:pPr>
      <w:r>
        <w:separator/>
      </w:r>
    </w:p>
  </w:endnote>
  <w:endnote w:type="continuationSeparator" w:id="0">
    <w:p w:rsidR="000B6214" w:rsidRDefault="000B6214" w:rsidP="00E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14" w:rsidRDefault="000B6214" w:rsidP="00EE1DA4">
      <w:pPr>
        <w:spacing w:after="0" w:line="240" w:lineRule="auto"/>
      </w:pPr>
      <w:r>
        <w:separator/>
      </w:r>
    </w:p>
  </w:footnote>
  <w:footnote w:type="continuationSeparator" w:id="0">
    <w:p w:rsidR="000B6214" w:rsidRDefault="000B6214" w:rsidP="00E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A4" w:rsidRDefault="00EE1DA4" w:rsidP="00EE1DA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855720" cy="7239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DA4" w:rsidRDefault="00EE1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6ED"/>
    <w:multiLevelType w:val="hybridMultilevel"/>
    <w:tmpl w:val="5E36A822"/>
    <w:lvl w:ilvl="0" w:tplc="AE0A52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07D08CF"/>
    <w:multiLevelType w:val="hybridMultilevel"/>
    <w:tmpl w:val="B7A2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F7E0A"/>
    <w:multiLevelType w:val="hybridMultilevel"/>
    <w:tmpl w:val="2A0C5166"/>
    <w:lvl w:ilvl="0" w:tplc="552A9B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2F4F"/>
    <w:multiLevelType w:val="hybridMultilevel"/>
    <w:tmpl w:val="82963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94"/>
    <w:rsid w:val="00014DA8"/>
    <w:rsid w:val="000777F5"/>
    <w:rsid w:val="000B6214"/>
    <w:rsid w:val="000C7C8D"/>
    <w:rsid w:val="000D4494"/>
    <w:rsid w:val="000F63CE"/>
    <w:rsid w:val="00142D05"/>
    <w:rsid w:val="001A7C0A"/>
    <w:rsid w:val="00233A8F"/>
    <w:rsid w:val="00257B13"/>
    <w:rsid w:val="002A6519"/>
    <w:rsid w:val="002D2A29"/>
    <w:rsid w:val="002E53FA"/>
    <w:rsid w:val="002E6EC1"/>
    <w:rsid w:val="003305F1"/>
    <w:rsid w:val="0035371F"/>
    <w:rsid w:val="003D4826"/>
    <w:rsid w:val="003F6E97"/>
    <w:rsid w:val="00453CDE"/>
    <w:rsid w:val="00482056"/>
    <w:rsid w:val="00483D7D"/>
    <w:rsid w:val="004A14CB"/>
    <w:rsid w:val="00540DF2"/>
    <w:rsid w:val="00560386"/>
    <w:rsid w:val="00572C35"/>
    <w:rsid w:val="00576E42"/>
    <w:rsid w:val="005A4F46"/>
    <w:rsid w:val="005C0F3E"/>
    <w:rsid w:val="005D30BA"/>
    <w:rsid w:val="005D52B2"/>
    <w:rsid w:val="005F028E"/>
    <w:rsid w:val="00633B31"/>
    <w:rsid w:val="00661071"/>
    <w:rsid w:val="006648FA"/>
    <w:rsid w:val="006835AA"/>
    <w:rsid w:val="006A2696"/>
    <w:rsid w:val="00723228"/>
    <w:rsid w:val="00725DA2"/>
    <w:rsid w:val="007373BC"/>
    <w:rsid w:val="0075749C"/>
    <w:rsid w:val="0079258F"/>
    <w:rsid w:val="007B527E"/>
    <w:rsid w:val="0080213D"/>
    <w:rsid w:val="008228BA"/>
    <w:rsid w:val="00862371"/>
    <w:rsid w:val="008935CD"/>
    <w:rsid w:val="008A16B7"/>
    <w:rsid w:val="008C0A2E"/>
    <w:rsid w:val="008D48C7"/>
    <w:rsid w:val="00912F4A"/>
    <w:rsid w:val="00931438"/>
    <w:rsid w:val="009E063A"/>
    <w:rsid w:val="009F7C32"/>
    <w:rsid w:val="00A726FE"/>
    <w:rsid w:val="00A7616C"/>
    <w:rsid w:val="00B16AD2"/>
    <w:rsid w:val="00B26C5E"/>
    <w:rsid w:val="00B50D3C"/>
    <w:rsid w:val="00B67C79"/>
    <w:rsid w:val="00BB2530"/>
    <w:rsid w:val="00BE2D5E"/>
    <w:rsid w:val="00C475CF"/>
    <w:rsid w:val="00D74775"/>
    <w:rsid w:val="00D84CFB"/>
    <w:rsid w:val="00DA005B"/>
    <w:rsid w:val="00DC07D0"/>
    <w:rsid w:val="00DE1EBD"/>
    <w:rsid w:val="00DF0BB0"/>
    <w:rsid w:val="00DF6A11"/>
    <w:rsid w:val="00E05701"/>
    <w:rsid w:val="00E2797C"/>
    <w:rsid w:val="00E57534"/>
    <w:rsid w:val="00E938CC"/>
    <w:rsid w:val="00EE09AC"/>
    <w:rsid w:val="00EE1DA4"/>
    <w:rsid w:val="00EE3A06"/>
    <w:rsid w:val="00F173D0"/>
    <w:rsid w:val="00F25F62"/>
    <w:rsid w:val="00F44C56"/>
    <w:rsid w:val="00F756A1"/>
    <w:rsid w:val="00F75D90"/>
    <w:rsid w:val="00F87F6F"/>
    <w:rsid w:val="00FA1783"/>
    <w:rsid w:val="00FB41DF"/>
    <w:rsid w:val="00FC45FA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BCC1"/>
  <w15:docId w15:val="{E067854E-2886-4AE4-9E44-B05656B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4494"/>
  </w:style>
  <w:style w:type="character" w:styleId="Hypertextovodkaz">
    <w:name w:val="Hyperlink"/>
    <w:basedOn w:val="Standardnpsmoodstavce"/>
    <w:uiPriority w:val="99"/>
    <w:unhideWhenUsed/>
    <w:rsid w:val="000D44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44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A4"/>
  </w:style>
  <w:style w:type="paragraph" w:styleId="Zpat">
    <w:name w:val="footer"/>
    <w:basedOn w:val="Normln"/>
    <w:link w:val="Zpat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A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emerin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etibezhranic.cz/o-nas/ke-staze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F575-1060-44D5-88A1-5C0AD851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Kašíková</dc:creator>
  <cp:lastModifiedBy>Bára Kašíková</cp:lastModifiedBy>
  <cp:revision>3</cp:revision>
  <dcterms:created xsi:type="dcterms:W3CDTF">2020-01-24T13:20:00Z</dcterms:created>
  <dcterms:modified xsi:type="dcterms:W3CDTF">2020-01-24T13:21:00Z</dcterms:modified>
</cp:coreProperties>
</file>